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30003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</w:t>
      </w:r>
      <w:bookmarkStart w:id="146" w:name="_GoBack"/>
      <w:bookmarkEnd w:id="146"/>
      <w:r>
        <w:rPr>
          <w:rFonts w:ascii="宋体" w:hAnsi="宋体" w:eastAsia="宋体" w:cs="宋体"/>
          <w:spacing w:val="-3"/>
          <w:sz w:val="48"/>
          <w:szCs w:val="48"/>
        </w:rPr>
        <w:t>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2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首页及bug修改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_Toc30003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_Toc30003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_Toc12658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_Toc13857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_Toc11201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_Toc11201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_Toc28680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_Toc25396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_Toc25396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_Toc31581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_Toc2247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_Toc2247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_Toc7687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_Toc7687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_Toc10303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_Toc25698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_Toc13698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_Toc12214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_Toc12214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报修校区统计</w:t>
          </w:r>
          <w:r>
            <w:tab/>
          </w:r>
          <w:r>
            <w:fldChar w:fldCharType="begin"/>
          </w:r>
          <w:r>
            <w:instrText xml:space="preserve"> PAGEREF _Toc15827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报修区域统计</w:t>
          </w:r>
          <w:r>
            <w:tab/>
          </w:r>
          <w:r>
            <w:fldChar w:fldCharType="begin"/>
          </w:r>
          <w:r>
            <w:instrText xml:space="preserve"> PAGEREF _Toc3330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报修区域导出</w:t>
          </w:r>
          <w:r>
            <w:tab/>
          </w:r>
          <w:r>
            <w:fldChar w:fldCharType="begin"/>
          </w:r>
          <w:r>
            <w:instrText xml:space="preserve"> PAGEREF _Toc9166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报修物品统计</w:t>
          </w:r>
          <w:r>
            <w:tab/>
          </w:r>
          <w:r>
            <w:fldChar w:fldCharType="begin"/>
          </w:r>
          <w:r>
            <w:instrText xml:space="preserve"> PAGEREF _Toc16271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报修物品导出</w:t>
          </w:r>
          <w:r>
            <w:tab/>
          </w:r>
          <w:r>
            <w:fldChar w:fldCharType="begin"/>
          </w:r>
          <w:r>
            <w:instrText xml:space="preserve"> PAGEREF _Toc17491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维修师傅效率统计</w:t>
          </w:r>
          <w:r>
            <w:tab/>
          </w:r>
          <w:r>
            <w:fldChar w:fldCharType="begin"/>
          </w:r>
          <w:r>
            <w:instrText xml:space="preserve"> PAGEREF _Toc1188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维修师傅效率导出</w:t>
          </w:r>
          <w:r>
            <w:tab/>
          </w:r>
          <w:r>
            <w:fldChar w:fldCharType="begin"/>
          </w:r>
          <w:r>
            <w:instrText xml:space="preserve"> PAGEREF _Toc5061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报修分析统计</w:t>
          </w:r>
          <w:r>
            <w:tab/>
          </w:r>
          <w:r>
            <w:fldChar w:fldCharType="begin"/>
          </w:r>
          <w:r>
            <w:instrText xml:space="preserve"> PAGEREF _Toc595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报修趋势分析</w:t>
          </w:r>
          <w:r>
            <w:tab/>
          </w:r>
          <w:r>
            <w:fldChar w:fldCharType="begin"/>
          </w:r>
          <w:r>
            <w:instrText xml:space="preserve"> PAGEREF _Toc32328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总数据汇总分析</w:t>
          </w:r>
          <w:r>
            <w:tab/>
          </w:r>
          <w:r>
            <w:fldChar w:fldCharType="begin"/>
          </w:r>
          <w:r>
            <w:instrText xml:space="preserve"> PAGEREF _Toc8506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总数据分析</w:t>
          </w:r>
          <w:r>
            <w:tab/>
          </w:r>
          <w:r>
            <w:fldChar w:fldCharType="begin"/>
          </w:r>
          <w:r>
            <w:instrText xml:space="preserve"> PAGEREF _Toc27362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_Toc20898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_Toc169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_Toc32371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_Toc1638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_Toc17609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_Toc14426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_Toc32049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_Toc3323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_Toc19419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_Toc26866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_Toc22333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_Toc22333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_Toc920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_Toc259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_Toc2241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_Toc6970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_Toc10660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_Toc9240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_Toc7698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_Toc9431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_Toc24670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下拉框</w:t>
          </w:r>
          <w:r>
            <w:tab/>
          </w:r>
          <w:r>
            <w:fldChar w:fldCharType="begin"/>
          </w:r>
          <w:r>
            <w:instrText xml:space="preserve"> PAGEREF _Toc29810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_Toc429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_Toc25929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_Toc25929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_Toc8572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_Toc23804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_Toc10912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_Toc18706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_Toc9867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_Toc26431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_Toc32633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_Toc14006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_Toc9326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_Toc9326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_Toc10090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_Toc26301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_Toc2530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_Toc3911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_Toc15374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_Toc8840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_Toc32154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_Toc32154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_Toc537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_Toc12270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_Toc16164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_Toc16164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_Toc10062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_Toc19873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_Toc7588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_Toc1622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_Toc7425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_Toc5610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_Toc9954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_Toc10641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_Toc18091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重置密码</w:t>
          </w:r>
          <w:r>
            <w:tab/>
          </w:r>
          <w:r>
            <w:fldChar w:fldCharType="begin"/>
          </w:r>
          <w:r>
            <w:instrText xml:space="preserve"> PAGEREF _Toc28188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_Toc28926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_Toc23658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_Toc24284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_Toc26260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_Toc19118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_Toc29516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_Toc26275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_Toc16698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_Toc24336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_Toc23149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_Toc4270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_Toc16399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_Toc6637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_Toc30976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_Toc26546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_Toc16902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_Toc8510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_Toc21677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_Toc13326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_Toc8725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_Toc2031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_Toc2366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_Toc25771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_Toc3211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_Toc7652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_Toc26779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_Toc26779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_Toc32550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_Toc16036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_Toc314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统计</w:t>
          </w:r>
          <w:r>
            <w:tab/>
          </w:r>
          <w:r>
            <w:fldChar w:fldCharType="begin"/>
          </w:r>
          <w:r>
            <w:instrText xml:space="preserve"> PAGEREF _Toc22264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可退款金额</w:t>
          </w:r>
          <w:r>
            <w:tab/>
          </w:r>
          <w:r>
            <w:fldChar w:fldCharType="begin"/>
          </w:r>
          <w:r>
            <w:instrText xml:space="preserve"> PAGEREF _Toc23345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支付导出</w:t>
          </w:r>
          <w:r>
            <w:tab/>
          </w:r>
          <w:r>
            <w:fldChar w:fldCharType="begin"/>
          </w:r>
          <w:r>
            <w:instrText xml:space="preserve"> PAGEREF _Toc25691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_Toc21711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_Toc14157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_Toc11574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_Toc2175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_Toc16388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_Toc31750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_Toc9278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_Toc19209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_Toc7105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_Toc12284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_Toc7954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_Toc20909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_Toc20909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_Toc28858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_Toc28858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_Toc2981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_Toc15519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2658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385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120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8680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5396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15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247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2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768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030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2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56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136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1221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158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报修校区统计</w:t>
      </w:r>
      <w:bookmarkEnd w:id="2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repairCampus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报修校区数据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1478.00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320.00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33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报修区域统计</w:t>
      </w:r>
      <w:bookmarkEnd w:id="2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"areaName": "黄家湖校区学生宿舍7号宿舍楼",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480.00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91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报修区域导出</w:t>
      </w:r>
      <w:bookmarkEnd w:id="2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62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报修物品统计</w:t>
      </w:r>
      <w:bookmarkEnd w:id="2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"柜子",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880.00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74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报修物品导出</w:t>
      </w:r>
      <w:bookmarkEnd w:id="2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1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维修师傅效率统计</w:t>
      </w:r>
      <w:bookmarkEnd w:id="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"50.00%",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16375.67,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718.00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"75.00%",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7.00,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959.00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2866.00,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559.00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5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维修师傅效率导出</w:t>
      </w:r>
      <w:bookmarkEnd w:id="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5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报修分析统计</w:t>
      </w:r>
      <w:bookmarkEnd w:id="2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repairAnalysis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323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报修趋势分析</w:t>
      </w:r>
      <w:bookmarkEnd w:id="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repairTrend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"星期一"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"星期二"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"星期三"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"星期四"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"星期五"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"星期六",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"星期六"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85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总数据汇总分析</w:t>
      </w:r>
      <w:bookmarkEnd w:id="2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repairSummarizingd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"全部",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"本月",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"今天",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27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总数据分析</w:t>
      </w:r>
      <w:bookmarkEnd w:id="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repairTotalData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总数据信息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36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1" w:name="_Toc208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3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3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438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323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3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7139"/>
      <w:bookmarkStart w:id="35" w:name="_Toc16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34"/>
      <w:bookmarkEnd w:id="35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8704"/>
      <w:bookmarkStart w:id="37" w:name="_Toc176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36"/>
      <w:bookmarkEnd w:id="3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closePCOrder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4"/>
        <w:gridCol w:w="3255"/>
        <w:gridCol w:w="3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9"/>
        <w:gridCol w:w="3590"/>
        <w:gridCol w:w="1408"/>
        <w:gridCol w:w="25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0" w:type="dxa"/>
        <w:tblInd w:w="-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44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3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320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39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33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4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4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41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68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4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ascii="Calibri" w:hAnsi="Calibri" w:eastAsia="Calibri" w:cs="Calibri"/>
          <w:b/>
          <w:bCs/>
          <w:spacing w:val="-2"/>
          <w:sz w:val="32"/>
          <w:szCs w:val="32"/>
        </w:rPr>
      </w:pPr>
      <w:bookmarkStart w:id="43" w:name="_Toc19139"/>
      <w:bookmarkStart w:id="44" w:name="_Toc223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</w:rPr>
        <w:t>报修详情</w:t>
      </w:r>
      <w:bookmarkEnd w:id="43"/>
      <w:bookmarkEnd w:id="4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19" w:tblpY="116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66"/>
        <w:gridCol w:w="2943"/>
        <w:gridCol w:w="3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19" w:tblpY="138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2911"/>
        <w:gridCol w:w="1406"/>
        <w:gridCol w:w="28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返回参数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8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维修单详情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8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7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</w:rPr>
              <w:t>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8176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</w:tbl>
    <w:p>
      <w:pPr>
        <w:pStyle w:val="9"/>
        <w:rPr>
          <w:rFonts w:hint="default"/>
        </w:rPr>
      </w:pPr>
    </w:p>
    <w:p>
      <w:pPr>
        <w:pStyle w:val="9"/>
        <w:rPr>
          <w:rFonts w:hint="default"/>
        </w:rPr>
      </w:pPr>
      <w:r>
        <w:rPr>
          <w:rFonts w:ascii="Calibri" w:hAnsi="Calibri" w:eastAsia="Calibri" w:cs="Calibri"/>
          <w:spacing w:val="-2"/>
          <w:position w:val="1"/>
          <w:sz w:val="30"/>
          <w:szCs w:val="30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"id": 17,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"state": "待接单",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"recordNo": "640268810024357",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"reportTime": "2023-08-18 17:27:12",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"userPhone": "18320846714",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"areaName": "黄家湖校区教学楼2层",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"address": "成都市",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"articleName": "排污管漏",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"voice":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"https://chtech.ncjti.edu.cn/campusMaintenance/image/da183ef25ddb4205b775f57a219f7514.jpg"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"maintenancerPhone":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"price":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10:50:49"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"已派单",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10:51:49"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}</w:t>
      </w: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3671"/>
      <w:bookmarkStart w:id="46" w:name="_Toc9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45"/>
      <w:bookmarkEnd w:id="46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2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9"/>
        <w:rPr>
          <w:sz w:val="21"/>
          <w:szCs w:val="21"/>
        </w:rPr>
      </w:pP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9954"/>
      <w:bookmarkStart w:id="48" w:name="_Toc2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47"/>
      <w:bookmarkEnd w:id="4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22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49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105,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"空开2P20A",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5.0,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"漏保",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25.00,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4.0,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6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5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"其他",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1176"/>
      <w:bookmarkStart w:id="52" w:name="_Toc106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改价耗材名称下拉框</w:t>
      </w:r>
      <w:bookmarkEnd w:id="51"/>
      <w:bookmarkEnd w:id="5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53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53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964"/>
      <w:bookmarkStart w:id="55" w:name="_Toc92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</w:t>
      </w:r>
      <w:bookmarkEnd w:id="54"/>
      <w:bookmarkEnd w:id="5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8"/>
        <w:gridCol w:w="3660"/>
        <w:gridCol w:w="2333"/>
        <w:gridCol w:w="1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56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56"/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repairConsumablesList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List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RepairConsumables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报修记录ID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consumeName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number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"改价成功",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20808"/>
      <w:bookmarkStart w:id="58" w:name="_Toc76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57"/>
      <w:bookmarkEnd w:id="5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0016"/>
      <w:bookmarkStart w:id="60" w:name="_Toc94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回复</w:t>
      </w:r>
      <w:bookmarkEnd w:id="59"/>
      <w:bookmarkEnd w:id="6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回复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3276"/>
      <w:bookmarkStart w:id="62" w:name="_Toc246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报表导出</w:t>
      </w:r>
      <w:bookmarkEnd w:id="61"/>
      <w:bookmarkEnd w:id="6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k</w:t>
            </w:r>
            <w:r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  <w:t>ey</w:t>
            </w: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Word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startTime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e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ndTime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98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下拉框</w:t>
      </w:r>
      <w:bookmarkEnd w:id="63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/dropDown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516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维修订单号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9"/>
        <w:gridCol w:w="8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成员集合数据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4" w:name="_Toc42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6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59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6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85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6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3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6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09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6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6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87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7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98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7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2" w:name="_Toc2643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7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326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7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14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74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93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7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100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76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63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77"/>
    </w:p>
    <w:tbl>
      <w:tblPr>
        <w:tblStyle w:val="12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2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78"/>
    </w:p>
    <w:tbl>
      <w:tblPr>
        <w:tblStyle w:val="12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39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7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53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80"/>
    </w:p>
    <w:tbl>
      <w:tblPr>
        <w:tblStyle w:val="12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88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81"/>
    </w:p>
    <w:tbl>
      <w:tblPr>
        <w:tblStyle w:val="12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215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8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5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83"/>
    </w:p>
    <w:tbl>
      <w:tblPr>
        <w:tblStyle w:val="12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2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8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61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8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00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86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98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8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75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8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6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8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74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9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56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91"/>
    </w:p>
    <w:tbl>
      <w:tblPr>
        <w:tblStyle w:val="12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9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06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93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180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9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8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重置密码</w:t>
      </w:r>
      <w:bookmarkEnd w:id="95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resetPassword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9"/>
        <w:gridCol w:w="3747"/>
        <w:gridCol w:w="1468"/>
        <w:gridCol w:w="24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重置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89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96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36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97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4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9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262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9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91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10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9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10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62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10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3" w:name="_Toc166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10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43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10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31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105"/>
    </w:p>
    <w:tbl>
      <w:tblPr>
        <w:tblStyle w:val="12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4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10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63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107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66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108"/>
    </w:p>
    <w:tbl>
      <w:tblPr>
        <w:tblStyle w:val="12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309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109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0" w:name="_Toc265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11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169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111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8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112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16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113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33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114"/>
    </w:p>
    <w:tbl>
      <w:tblPr>
        <w:tblStyle w:val="12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87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115"/>
    </w:p>
    <w:tbl>
      <w:tblPr>
        <w:tblStyle w:val="12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20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116"/>
    </w:p>
    <w:tbl>
      <w:tblPr>
        <w:tblStyle w:val="12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2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17"/>
    </w:p>
    <w:tbl>
      <w:tblPr>
        <w:tblStyle w:val="12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257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18"/>
    </w:p>
    <w:tbl>
      <w:tblPr>
        <w:tblStyle w:val="12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2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32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19"/>
    </w:p>
    <w:tbl>
      <w:tblPr>
        <w:tblStyle w:val="12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76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20"/>
    </w:p>
    <w:tbl>
      <w:tblPr>
        <w:tblStyle w:val="12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67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21"/>
    </w:p>
    <w:tbl>
      <w:tblPr>
        <w:tblStyle w:val="12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2" w:name="_Toc325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2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60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23"/>
    </w:p>
    <w:tbl>
      <w:tblPr>
        <w:tblStyle w:val="12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repairRefundRecordList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"payTime": "2023-08-10 10:47:45",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"repairRefundRecordList":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"userId":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"wxNo":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"refundNo": "STf86b3cf03a7b11ee68219ba08f24f0af",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"refundPrice": 100.00,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"isSuccess":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"remark": 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"current":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9060"/>
      <w:bookmarkStart w:id="125" w:name="_Toc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实退</w:t>
      </w:r>
      <w:bookmarkEnd w:id="124"/>
      <w:bookmarkEnd w:id="1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"实退成功",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222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统计</w:t>
      </w:r>
      <w:bookmarkEnd w:id="1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api/repairPayRecord/statistics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统计信息</w:t>
            </w:r>
          </w:p>
        </w:tc>
      </w:tr>
    </w:tbl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414.50,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"refundTotalPrice": 168.30,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"officialPrice": 246.20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5810"/>
      <w:bookmarkStart w:id="128" w:name="_Toc233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可退款金额</w:t>
      </w:r>
      <w:bookmarkEnd w:id="127"/>
      <w:bookmarkEnd w:id="1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api/repairPayRecord/restrict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139.00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15108"/>
      <w:bookmarkStart w:id="130" w:name="_Toc256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支付导出</w:t>
      </w:r>
      <w:bookmarkEnd w:id="129"/>
      <w:bookmarkEnd w:id="1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1" w:name="_Toc217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3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141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3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115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3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1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3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163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3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6" w:name="_Toc317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92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37"/>
    </w:p>
    <w:tbl>
      <w:tblPr>
        <w:tblStyle w:val="12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19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38"/>
    </w:p>
    <w:tbl>
      <w:tblPr>
        <w:tblStyle w:val="12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7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39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12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4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7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41"/>
    </w:p>
    <w:tbl>
      <w:tblPr>
        <w:tblStyle w:val="12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2" w:name="_Toc2090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42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288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43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2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44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155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45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AF7125"/>
    <w:rsid w:val="00B0507A"/>
    <w:rsid w:val="00B22BA0"/>
    <w:rsid w:val="00C37E7D"/>
    <w:rsid w:val="00E52F76"/>
    <w:rsid w:val="00F52A8D"/>
    <w:rsid w:val="00FC747A"/>
    <w:rsid w:val="01011432"/>
    <w:rsid w:val="010A2305"/>
    <w:rsid w:val="010A6538"/>
    <w:rsid w:val="010F1DA1"/>
    <w:rsid w:val="012061F4"/>
    <w:rsid w:val="01211AD4"/>
    <w:rsid w:val="012313A8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95955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313A6C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84A77"/>
    <w:rsid w:val="041A2F36"/>
    <w:rsid w:val="0422003D"/>
    <w:rsid w:val="04441D61"/>
    <w:rsid w:val="0449381C"/>
    <w:rsid w:val="045D1075"/>
    <w:rsid w:val="0461049D"/>
    <w:rsid w:val="04652006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2605E"/>
    <w:rsid w:val="053807F8"/>
    <w:rsid w:val="053E4A03"/>
    <w:rsid w:val="05412745"/>
    <w:rsid w:val="0563090D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2A142B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73DFF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2F2D28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D13DE0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641BD7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5257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7D02A4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AD4336"/>
    <w:rsid w:val="0BB70F4B"/>
    <w:rsid w:val="0BC1638D"/>
    <w:rsid w:val="0BDC4F75"/>
    <w:rsid w:val="0BE97F71"/>
    <w:rsid w:val="0C0A106D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7F3E0A"/>
    <w:rsid w:val="0D8633EB"/>
    <w:rsid w:val="0D906017"/>
    <w:rsid w:val="0D9178E7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ED50D3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4D3F08"/>
    <w:rsid w:val="0E511C4A"/>
    <w:rsid w:val="0E526B59"/>
    <w:rsid w:val="0E547045"/>
    <w:rsid w:val="0E625C06"/>
    <w:rsid w:val="0E67321C"/>
    <w:rsid w:val="0E6B438E"/>
    <w:rsid w:val="0E74112A"/>
    <w:rsid w:val="0E8A515C"/>
    <w:rsid w:val="0E9438E5"/>
    <w:rsid w:val="0EAF24CD"/>
    <w:rsid w:val="0EAF4BC3"/>
    <w:rsid w:val="0EAF6971"/>
    <w:rsid w:val="0EB13AB5"/>
    <w:rsid w:val="0EC00B7E"/>
    <w:rsid w:val="0ECF0DC1"/>
    <w:rsid w:val="0ED463D8"/>
    <w:rsid w:val="0EF56C57"/>
    <w:rsid w:val="0EFD76DC"/>
    <w:rsid w:val="0F0A5D32"/>
    <w:rsid w:val="0F1D1B2D"/>
    <w:rsid w:val="0F307AB2"/>
    <w:rsid w:val="0F3550C8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847DFE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036F74"/>
    <w:rsid w:val="10260EB5"/>
    <w:rsid w:val="102D3FF1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5B693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EE155E"/>
    <w:rsid w:val="11F1104F"/>
    <w:rsid w:val="11FA7F03"/>
    <w:rsid w:val="11FF376C"/>
    <w:rsid w:val="121A2353"/>
    <w:rsid w:val="121B7595"/>
    <w:rsid w:val="12280F14"/>
    <w:rsid w:val="122D02D9"/>
    <w:rsid w:val="12372F05"/>
    <w:rsid w:val="12413D84"/>
    <w:rsid w:val="1257764D"/>
    <w:rsid w:val="12654A39"/>
    <w:rsid w:val="127063E1"/>
    <w:rsid w:val="1272218F"/>
    <w:rsid w:val="12723F3D"/>
    <w:rsid w:val="12751C80"/>
    <w:rsid w:val="127F48AC"/>
    <w:rsid w:val="12A762DD"/>
    <w:rsid w:val="12C0114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EF58A5"/>
    <w:rsid w:val="15F335E7"/>
    <w:rsid w:val="15FD7FC2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F131F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A3645"/>
    <w:rsid w:val="175E2CE2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277578"/>
    <w:rsid w:val="182C4B8E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03A11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21766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BC044C"/>
    <w:rsid w:val="1AC83294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B7E01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A728DC"/>
    <w:rsid w:val="1CC050EC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7445C"/>
    <w:rsid w:val="1D5B4ED9"/>
    <w:rsid w:val="1D5E1C8E"/>
    <w:rsid w:val="1D61177E"/>
    <w:rsid w:val="1D70551D"/>
    <w:rsid w:val="1D7A45EE"/>
    <w:rsid w:val="1D8334A3"/>
    <w:rsid w:val="1D860FCA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63404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60202"/>
    <w:rsid w:val="1FDC50EC"/>
    <w:rsid w:val="1FDD7E5A"/>
    <w:rsid w:val="1FFE32B4"/>
    <w:rsid w:val="200643D8"/>
    <w:rsid w:val="200D1749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355DC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6E24FF"/>
    <w:rsid w:val="237F295E"/>
    <w:rsid w:val="23825FAA"/>
    <w:rsid w:val="23860F70"/>
    <w:rsid w:val="23940C77"/>
    <w:rsid w:val="239E7319"/>
    <w:rsid w:val="239F6B5C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303C58"/>
    <w:rsid w:val="243F4D9C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4672A4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977FBF"/>
    <w:rsid w:val="269C55D5"/>
    <w:rsid w:val="26BD74F2"/>
    <w:rsid w:val="26C31BC9"/>
    <w:rsid w:val="26D11723"/>
    <w:rsid w:val="26E61362"/>
    <w:rsid w:val="26FC7E22"/>
    <w:rsid w:val="27003DB6"/>
    <w:rsid w:val="27082C6B"/>
    <w:rsid w:val="270B62FD"/>
    <w:rsid w:val="2714160F"/>
    <w:rsid w:val="271635D9"/>
    <w:rsid w:val="272A498F"/>
    <w:rsid w:val="2734580E"/>
    <w:rsid w:val="273B094A"/>
    <w:rsid w:val="2758774E"/>
    <w:rsid w:val="275F0ADD"/>
    <w:rsid w:val="2762237B"/>
    <w:rsid w:val="27787DF0"/>
    <w:rsid w:val="27985E53"/>
    <w:rsid w:val="27A72484"/>
    <w:rsid w:val="27B6351B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D1071E"/>
    <w:rsid w:val="2AE13EFE"/>
    <w:rsid w:val="2B0D6FF4"/>
    <w:rsid w:val="2B12714C"/>
    <w:rsid w:val="2B1B2F6C"/>
    <w:rsid w:val="2B230073"/>
    <w:rsid w:val="2B2362C5"/>
    <w:rsid w:val="2B2636BF"/>
    <w:rsid w:val="2B2A31B0"/>
    <w:rsid w:val="2B2F07C6"/>
    <w:rsid w:val="2B4F2C16"/>
    <w:rsid w:val="2B65068C"/>
    <w:rsid w:val="2B667F60"/>
    <w:rsid w:val="2B705680"/>
    <w:rsid w:val="2B7803BF"/>
    <w:rsid w:val="2B916D8B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0B2FE1"/>
    <w:rsid w:val="2C1874AC"/>
    <w:rsid w:val="2C293467"/>
    <w:rsid w:val="2C33078A"/>
    <w:rsid w:val="2C575892"/>
    <w:rsid w:val="2C5F332D"/>
    <w:rsid w:val="2C6B7F24"/>
    <w:rsid w:val="2C70553A"/>
    <w:rsid w:val="2CA86A82"/>
    <w:rsid w:val="2CC82C80"/>
    <w:rsid w:val="2CC94C4A"/>
    <w:rsid w:val="2CCE400E"/>
    <w:rsid w:val="2CD51841"/>
    <w:rsid w:val="2CE657FC"/>
    <w:rsid w:val="2D19172E"/>
    <w:rsid w:val="2D1E4F96"/>
    <w:rsid w:val="2D2325AC"/>
    <w:rsid w:val="2D256324"/>
    <w:rsid w:val="2D376058"/>
    <w:rsid w:val="2D382F2D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76046"/>
    <w:rsid w:val="2FB90FA6"/>
    <w:rsid w:val="2FBC2844"/>
    <w:rsid w:val="2FC811E9"/>
    <w:rsid w:val="2FCA31B3"/>
    <w:rsid w:val="2FCB1ED7"/>
    <w:rsid w:val="2FEF2C1A"/>
    <w:rsid w:val="2FF26266"/>
    <w:rsid w:val="3005243D"/>
    <w:rsid w:val="300B2494"/>
    <w:rsid w:val="30137621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0E5321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682C84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8D0DEA"/>
    <w:rsid w:val="32943604"/>
    <w:rsid w:val="329655CE"/>
    <w:rsid w:val="32A01FA9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277E6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6D632F"/>
    <w:rsid w:val="33721B98"/>
    <w:rsid w:val="33745910"/>
    <w:rsid w:val="33751636"/>
    <w:rsid w:val="33751688"/>
    <w:rsid w:val="33B757FC"/>
    <w:rsid w:val="33CD6DCE"/>
    <w:rsid w:val="33D15C38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2E7D40"/>
    <w:rsid w:val="353F1F4D"/>
    <w:rsid w:val="35431A3E"/>
    <w:rsid w:val="354C01C6"/>
    <w:rsid w:val="355A28E3"/>
    <w:rsid w:val="356B4AF0"/>
    <w:rsid w:val="356E74BA"/>
    <w:rsid w:val="35705CCE"/>
    <w:rsid w:val="35775243"/>
    <w:rsid w:val="357C4E30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3080D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51C56"/>
    <w:rsid w:val="37773C20"/>
    <w:rsid w:val="377D0B0B"/>
    <w:rsid w:val="3787198A"/>
    <w:rsid w:val="378E2D18"/>
    <w:rsid w:val="3790083E"/>
    <w:rsid w:val="379E73FF"/>
    <w:rsid w:val="37B54749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43F62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52627F"/>
    <w:rsid w:val="3A63223A"/>
    <w:rsid w:val="3A6D30B9"/>
    <w:rsid w:val="3A712BA9"/>
    <w:rsid w:val="3AA12D62"/>
    <w:rsid w:val="3AAD5BAB"/>
    <w:rsid w:val="3AB037F4"/>
    <w:rsid w:val="3AB94550"/>
    <w:rsid w:val="3ABC7B9C"/>
    <w:rsid w:val="3AC32CD9"/>
    <w:rsid w:val="3AD153F6"/>
    <w:rsid w:val="3AFB2473"/>
    <w:rsid w:val="3AFE619B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6109FB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1573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4C54F7"/>
    <w:rsid w:val="3D597924"/>
    <w:rsid w:val="3D5E4F3B"/>
    <w:rsid w:val="3D606F05"/>
    <w:rsid w:val="3D6F30D6"/>
    <w:rsid w:val="3D7529B0"/>
    <w:rsid w:val="3D801355"/>
    <w:rsid w:val="3D817CF5"/>
    <w:rsid w:val="3D824E78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32AAE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9004A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05A0"/>
    <w:rsid w:val="40F05F95"/>
    <w:rsid w:val="410B7187"/>
    <w:rsid w:val="41100491"/>
    <w:rsid w:val="4114603C"/>
    <w:rsid w:val="41166258"/>
    <w:rsid w:val="411C1395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9B675D"/>
    <w:rsid w:val="41B45D47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D0715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4098E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85D5E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8B102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6B2F4D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07336D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60CEC"/>
    <w:rsid w:val="4CFD094D"/>
    <w:rsid w:val="4CFE5DF2"/>
    <w:rsid w:val="4D072EF9"/>
    <w:rsid w:val="4D3113BF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BE1CDD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4239C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80E48"/>
    <w:rsid w:val="513F72C6"/>
    <w:rsid w:val="5144471C"/>
    <w:rsid w:val="515F3303"/>
    <w:rsid w:val="5164091A"/>
    <w:rsid w:val="517F7502"/>
    <w:rsid w:val="518965D2"/>
    <w:rsid w:val="51905BB3"/>
    <w:rsid w:val="51915487"/>
    <w:rsid w:val="51B3364F"/>
    <w:rsid w:val="51B80C66"/>
    <w:rsid w:val="51D6733E"/>
    <w:rsid w:val="51DB4C7B"/>
    <w:rsid w:val="51DF4444"/>
    <w:rsid w:val="51EC090F"/>
    <w:rsid w:val="51F4227F"/>
    <w:rsid w:val="51F85506"/>
    <w:rsid w:val="52067C23"/>
    <w:rsid w:val="52097713"/>
    <w:rsid w:val="52101854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53176"/>
    <w:rsid w:val="52F91536"/>
    <w:rsid w:val="53143A16"/>
    <w:rsid w:val="5316722F"/>
    <w:rsid w:val="532145E9"/>
    <w:rsid w:val="532A7941"/>
    <w:rsid w:val="532C36B9"/>
    <w:rsid w:val="53360094"/>
    <w:rsid w:val="53407165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7030B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10D44"/>
    <w:rsid w:val="54216F96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AF2380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B714EC"/>
    <w:rsid w:val="56D77DE0"/>
    <w:rsid w:val="5705494D"/>
    <w:rsid w:val="570F757A"/>
    <w:rsid w:val="571903F8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60DBC"/>
    <w:rsid w:val="58AB2C70"/>
    <w:rsid w:val="58AE691E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8F772D2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A55F73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21FA8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F05BB0"/>
    <w:rsid w:val="5C08615C"/>
    <w:rsid w:val="5C13517E"/>
    <w:rsid w:val="5C190553"/>
    <w:rsid w:val="5C1D44E7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243653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449D7"/>
    <w:rsid w:val="5DB669A1"/>
    <w:rsid w:val="5DC5718C"/>
    <w:rsid w:val="5DD60DF1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CA3D86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2FDF"/>
    <w:rsid w:val="5F814D8D"/>
    <w:rsid w:val="5F850D87"/>
    <w:rsid w:val="5F941083"/>
    <w:rsid w:val="5F97010C"/>
    <w:rsid w:val="5F9745B0"/>
    <w:rsid w:val="5F9B5CE2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120CC"/>
    <w:rsid w:val="6028345A"/>
    <w:rsid w:val="602E5CAA"/>
    <w:rsid w:val="603155C6"/>
    <w:rsid w:val="60575AEE"/>
    <w:rsid w:val="606F4D99"/>
    <w:rsid w:val="607E6C3A"/>
    <w:rsid w:val="60870181"/>
    <w:rsid w:val="608C1C3B"/>
    <w:rsid w:val="60A07495"/>
    <w:rsid w:val="60B371C8"/>
    <w:rsid w:val="60BB32A3"/>
    <w:rsid w:val="60BD0D5A"/>
    <w:rsid w:val="60DB04CD"/>
    <w:rsid w:val="60EC4488"/>
    <w:rsid w:val="60F211FA"/>
    <w:rsid w:val="60FD0443"/>
    <w:rsid w:val="61025A59"/>
    <w:rsid w:val="6109503A"/>
    <w:rsid w:val="61176028"/>
    <w:rsid w:val="61190304"/>
    <w:rsid w:val="611A2DA3"/>
    <w:rsid w:val="61291238"/>
    <w:rsid w:val="61333E65"/>
    <w:rsid w:val="61355E2F"/>
    <w:rsid w:val="613A0A7C"/>
    <w:rsid w:val="61542657"/>
    <w:rsid w:val="616D55C9"/>
    <w:rsid w:val="61720E31"/>
    <w:rsid w:val="617C1CB0"/>
    <w:rsid w:val="618335DF"/>
    <w:rsid w:val="618F5819"/>
    <w:rsid w:val="61963666"/>
    <w:rsid w:val="61C471B3"/>
    <w:rsid w:val="61DC274E"/>
    <w:rsid w:val="61E33ADD"/>
    <w:rsid w:val="61E41E8F"/>
    <w:rsid w:val="61EA4E6B"/>
    <w:rsid w:val="61F730E4"/>
    <w:rsid w:val="62233915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64E36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6238AC"/>
    <w:rsid w:val="65931376"/>
    <w:rsid w:val="659B022A"/>
    <w:rsid w:val="65A24239"/>
    <w:rsid w:val="65CE23AE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63727"/>
    <w:rsid w:val="66ED4AB6"/>
    <w:rsid w:val="67050051"/>
    <w:rsid w:val="670562A3"/>
    <w:rsid w:val="67226E55"/>
    <w:rsid w:val="67275693"/>
    <w:rsid w:val="672A5D0A"/>
    <w:rsid w:val="675D7E8D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10517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33374D"/>
    <w:rsid w:val="684A6664"/>
    <w:rsid w:val="685A43CD"/>
    <w:rsid w:val="685E5C6B"/>
    <w:rsid w:val="68795138"/>
    <w:rsid w:val="687E00BB"/>
    <w:rsid w:val="687F5BE1"/>
    <w:rsid w:val="68817BAC"/>
    <w:rsid w:val="68896A60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02F53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827EC3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5C2995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3B1524"/>
    <w:rsid w:val="6E400B4F"/>
    <w:rsid w:val="6E623FDB"/>
    <w:rsid w:val="6E682525"/>
    <w:rsid w:val="6E6B2E90"/>
    <w:rsid w:val="6E84057F"/>
    <w:rsid w:val="6E9F0D8B"/>
    <w:rsid w:val="6EA12D56"/>
    <w:rsid w:val="6EAD34A8"/>
    <w:rsid w:val="6EB1286D"/>
    <w:rsid w:val="6EB20ABF"/>
    <w:rsid w:val="6EB26D11"/>
    <w:rsid w:val="6EBC7B8F"/>
    <w:rsid w:val="6ED07197"/>
    <w:rsid w:val="6EDA0016"/>
    <w:rsid w:val="6EDA1DC4"/>
    <w:rsid w:val="6F1057E5"/>
    <w:rsid w:val="6F1B1176"/>
    <w:rsid w:val="6F1C23DC"/>
    <w:rsid w:val="6F405567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AF3250"/>
    <w:rsid w:val="6FB645DF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32B72"/>
    <w:rsid w:val="70967F6C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0FF3D63"/>
    <w:rsid w:val="710B44B6"/>
    <w:rsid w:val="711F61B4"/>
    <w:rsid w:val="71241A1C"/>
    <w:rsid w:val="71245578"/>
    <w:rsid w:val="712E4649"/>
    <w:rsid w:val="713F5FBC"/>
    <w:rsid w:val="714329A8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D22F7"/>
    <w:rsid w:val="71DE606F"/>
    <w:rsid w:val="71E573FD"/>
    <w:rsid w:val="71FE401B"/>
    <w:rsid w:val="72183203"/>
    <w:rsid w:val="721B2E1F"/>
    <w:rsid w:val="722412E0"/>
    <w:rsid w:val="72270BCD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14CD"/>
    <w:rsid w:val="745D496B"/>
    <w:rsid w:val="746A1E3C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C612F4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446974"/>
    <w:rsid w:val="77470212"/>
    <w:rsid w:val="774E15A1"/>
    <w:rsid w:val="77521091"/>
    <w:rsid w:val="776B2153"/>
    <w:rsid w:val="777A2396"/>
    <w:rsid w:val="777C7EBC"/>
    <w:rsid w:val="77A318EC"/>
    <w:rsid w:val="77C47AB5"/>
    <w:rsid w:val="77C96155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B3F75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2B7DEB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93803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162E8"/>
    <w:rsid w:val="7AA716F4"/>
    <w:rsid w:val="7AB61937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816DF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36DFE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2E3EDA"/>
    <w:rsid w:val="7E394D59"/>
    <w:rsid w:val="7E3E411D"/>
    <w:rsid w:val="7E566658"/>
    <w:rsid w:val="7E576F8D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2F3A66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D5285F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标题 1 Char"/>
    <w:link w:val="2"/>
    <w:uiPriority w:val="0"/>
    <w:rPr>
      <w:b/>
      <w:kern w:val="44"/>
      <w:sz w:val="44"/>
    </w:rPr>
  </w:style>
  <w:style w:type="character" w:customStyle="1" w:styleId="17">
    <w:name w:val="标题 2 Char"/>
    <w:link w:val="3"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2023-08-28T07:55:36Z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